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E6B4" w14:textId="77777777" w:rsidR="00A21CF9" w:rsidRDefault="00A21CF9" w:rsidP="00AC304C">
      <w:pPr>
        <w:spacing w:line="0" w:lineRule="atLeas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535E0586" w14:textId="669FB1E7" w:rsidR="00324400" w:rsidRPr="00602A93" w:rsidRDefault="00324400" w:rsidP="00AC304C">
      <w:pPr>
        <w:spacing w:line="0" w:lineRule="atLeas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602A93">
        <w:rPr>
          <w:rFonts w:asciiTheme="minorEastAsia" w:hAnsiTheme="minorEastAsia" w:hint="eastAsia"/>
          <w:color w:val="000000" w:themeColor="text1"/>
          <w:sz w:val="28"/>
          <w:szCs w:val="28"/>
        </w:rPr>
        <w:t>啡嚐嘉義計畫 提升台灣咖啡競爭力</w:t>
      </w:r>
    </w:p>
    <w:p w14:paraId="383CF664" w14:textId="1EC29941" w:rsidR="00324400" w:rsidRPr="00602A93" w:rsidRDefault="00324400" w:rsidP="00602A93">
      <w:pPr>
        <w:spacing w:line="0" w:lineRule="atLeas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602A93">
        <w:rPr>
          <w:rFonts w:asciiTheme="minorEastAsia" w:hAnsiTheme="minorEastAsia"/>
          <w:color w:val="000000" w:themeColor="text1"/>
          <w:sz w:val="28"/>
          <w:szCs w:val="28"/>
        </w:rPr>
        <w:t>莊園品牌學院</w:t>
      </w:r>
      <w:r w:rsidRPr="00602A93">
        <w:rPr>
          <w:rFonts w:asciiTheme="minorEastAsia" w:hAnsiTheme="minorEastAsia" w:hint="eastAsia"/>
          <w:color w:val="000000" w:themeColor="text1"/>
          <w:sz w:val="28"/>
          <w:szCs w:val="28"/>
        </w:rPr>
        <w:t>結業成績斐然 杯測</w:t>
      </w:r>
      <w:r w:rsidR="00602A93" w:rsidRPr="00602A93">
        <w:rPr>
          <w:rFonts w:asciiTheme="minorEastAsia" w:hAnsiTheme="minorEastAsia" w:hint="eastAsia"/>
          <w:color w:val="000000" w:themeColor="text1"/>
          <w:sz w:val="28"/>
          <w:szCs w:val="28"/>
        </w:rPr>
        <w:t>達精品等級者</w:t>
      </w:r>
      <w:r w:rsidR="00602A93" w:rsidRPr="00602A93">
        <w:rPr>
          <w:rFonts w:asciiTheme="minorEastAsia" w:hAnsiTheme="minorEastAsia"/>
          <w:color w:val="000000" w:themeColor="text1"/>
          <w:sz w:val="28"/>
          <w:szCs w:val="28"/>
        </w:rPr>
        <w:t>29</w:t>
      </w:r>
      <w:r w:rsidR="00602A93" w:rsidRPr="00602A93">
        <w:rPr>
          <w:rFonts w:asciiTheme="minorEastAsia" w:hAnsiTheme="minorEastAsia" w:hint="eastAsia"/>
          <w:color w:val="000000" w:themeColor="text1"/>
          <w:sz w:val="28"/>
          <w:szCs w:val="28"/>
        </w:rPr>
        <w:t>家</w:t>
      </w:r>
    </w:p>
    <w:p w14:paraId="2A7E06FD" w14:textId="484E6AEB" w:rsidR="00602A93" w:rsidRDefault="00602A93" w:rsidP="00602A93">
      <w:pPr>
        <w:spacing w:line="0" w:lineRule="atLeas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602A93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尋豆師產地探路 </w:t>
      </w:r>
      <w:r w:rsidRPr="00602A93">
        <w:rPr>
          <w:rFonts w:asciiTheme="minorEastAsia" w:hAnsiTheme="minorEastAsia"/>
          <w:color w:val="000000" w:themeColor="text1"/>
          <w:sz w:val="28"/>
          <w:szCs w:val="28"/>
        </w:rPr>
        <w:t>12</w:t>
      </w:r>
      <w:r w:rsidRPr="00602A93">
        <w:rPr>
          <w:rFonts w:asciiTheme="minorEastAsia" w:hAnsiTheme="minorEastAsia" w:hint="eastAsia"/>
          <w:color w:val="000000" w:themeColor="text1"/>
          <w:sz w:val="28"/>
          <w:szCs w:val="28"/>
        </w:rPr>
        <w:t>月中嘉義咖啡</w:t>
      </w:r>
      <w:r w:rsidR="006A5683">
        <w:rPr>
          <w:rFonts w:asciiTheme="minorEastAsia" w:hAnsiTheme="minorEastAsia" w:hint="eastAsia"/>
          <w:color w:val="000000" w:themeColor="text1"/>
          <w:sz w:val="28"/>
          <w:szCs w:val="28"/>
        </w:rPr>
        <w:t>台北飄</w:t>
      </w:r>
      <w:r w:rsidRPr="00602A93">
        <w:rPr>
          <w:rFonts w:asciiTheme="minorEastAsia" w:hAnsiTheme="minorEastAsia" w:hint="eastAsia"/>
          <w:color w:val="000000" w:themeColor="text1"/>
          <w:sz w:val="28"/>
          <w:szCs w:val="28"/>
        </w:rPr>
        <w:t>香</w:t>
      </w:r>
    </w:p>
    <w:p w14:paraId="03688C52" w14:textId="77777777" w:rsidR="006A5683" w:rsidRPr="006A5683" w:rsidRDefault="006A5683" w:rsidP="00602A93">
      <w:pPr>
        <w:spacing w:line="0" w:lineRule="atLeast"/>
        <w:jc w:val="center"/>
        <w:rPr>
          <w:rFonts w:asciiTheme="minorEastAsia" w:hAnsiTheme="minorEastAsia" w:hint="eastAsia"/>
          <w:color w:val="000000" w:themeColor="text1"/>
          <w:sz w:val="28"/>
          <w:szCs w:val="28"/>
        </w:rPr>
      </w:pPr>
    </w:p>
    <w:p w14:paraId="7F455354" w14:textId="219AAA8A" w:rsidR="006A5683" w:rsidRPr="005172C9" w:rsidRDefault="005172C9" w:rsidP="005172C9">
      <w:pPr>
        <w:spacing w:line="480" w:lineRule="exact"/>
        <w:rPr>
          <w:rFonts w:asciiTheme="minorEastAsia" w:hAnsiTheme="minorEastAsia" w:hint="eastAsia"/>
          <w:color w:val="000000" w:themeColor="text1"/>
        </w:rPr>
      </w:pPr>
      <w:r w:rsidRPr="005172C9">
        <w:rPr>
          <w:rFonts w:asciiTheme="minorEastAsia" w:hAnsiTheme="minorEastAsia"/>
          <w:color w:val="000000" w:themeColor="text1"/>
        </w:rPr>
        <w:t>【</w:t>
      </w:r>
      <w:r>
        <w:rPr>
          <w:rFonts w:asciiTheme="minorEastAsia" w:hAnsiTheme="minorEastAsia" w:hint="eastAsia"/>
          <w:color w:val="000000" w:themeColor="text1"/>
        </w:rPr>
        <w:t>新聞稿</w:t>
      </w:r>
      <w:r>
        <w:rPr>
          <w:rFonts w:asciiTheme="minorEastAsia" w:hAnsiTheme="minorEastAsia" w:hint="eastAsia"/>
          <w:color w:val="000000" w:themeColor="text1"/>
        </w:rPr>
        <w:t>請即發布</w:t>
      </w:r>
      <w:r w:rsidRPr="005172C9">
        <w:rPr>
          <w:rFonts w:asciiTheme="minorEastAsia" w:hAnsiTheme="minorEastAsia"/>
          <w:color w:val="000000" w:themeColor="text1"/>
        </w:rPr>
        <w:t>】</w:t>
      </w:r>
    </w:p>
    <w:p w14:paraId="73A35671" w14:textId="7E37D9CE" w:rsidR="00F57FAC" w:rsidRPr="00F601D5" w:rsidRDefault="00F57FAC" w:rsidP="00445D2E">
      <w:pPr>
        <w:spacing w:line="480" w:lineRule="exact"/>
        <w:ind w:firstLineChars="177" w:firstLine="425"/>
        <w:rPr>
          <w:rFonts w:asciiTheme="minorEastAsia" w:hAnsiTheme="minorEastAsia" w:hint="eastAsia"/>
          <w:color w:val="000000" w:themeColor="text1"/>
        </w:rPr>
      </w:pPr>
      <w:r w:rsidRPr="00F601D5">
        <w:rPr>
          <w:rFonts w:asciiTheme="minorEastAsia" w:hAnsiTheme="minorEastAsia" w:hint="eastAsia"/>
          <w:color w:val="000000" w:themeColor="text1"/>
        </w:rPr>
        <w:t>嘉義縣</w:t>
      </w:r>
      <w:r w:rsidR="00602A93">
        <w:rPr>
          <w:rFonts w:asciiTheme="minorEastAsia" w:hAnsiTheme="minorEastAsia" w:hint="eastAsia"/>
          <w:color w:val="000000" w:themeColor="text1"/>
        </w:rPr>
        <w:t>咖啡種植面積台灣排名第四，卻</w:t>
      </w:r>
      <w:r w:rsidRPr="00F601D5">
        <w:rPr>
          <w:rFonts w:asciiTheme="minorEastAsia" w:hAnsiTheme="minorEastAsia" w:hint="eastAsia"/>
          <w:color w:val="000000" w:themeColor="text1"/>
        </w:rPr>
        <w:t>是每年「臺灣國產精品咖啡豆評鑑」得獎最多的縣</w:t>
      </w:r>
      <w:r w:rsidR="00324400" w:rsidRPr="00F601D5">
        <w:rPr>
          <w:rFonts w:asciiTheme="minorEastAsia" w:hAnsiTheme="minorEastAsia" w:hint="eastAsia"/>
          <w:color w:val="000000" w:themeColor="text1"/>
        </w:rPr>
        <w:t>嘉義縣咖啡建置計畫</w:t>
      </w:r>
      <w:r w:rsidRPr="00F601D5">
        <w:rPr>
          <w:rFonts w:asciiTheme="minorEastAsia" w:hAnsiTheme="minorEastAsia" w:hint="eastAsia"/>
          <w:color w:val="000000" w:themeColor="text1"/>
        </w:rPr>
        <w:t>市，以去年為例，20個得獎名單中</w:t>
      </w:r>
      <w:r w:rsidR="00602A93">
        <w:rPr>
          <w:rFonts w:asciiTheme="minorEastAsia" w:hAnsiTheme="minorEastAsia" w:hint="eastAsia"/>
          <w:color w:val="000000" w:themeColor="text1"/>
        </w:rPr>
        <w:t>（</w:t>
      </w:r>
      <w:r w:rsidRPr="00F601D5">
        <w:rPr>
          <w:rFonts w:asciiTheme="minorEastAsia" w:hAnsiTheme="minorEastAsia" w:hint="eastAsia"/>
          <w:color w:val="000000" w:themeColor="text1"/>
        </w:rPr>
        <w:t>包含特等獎</w:t>
      </w:r>
      <w:r w:rsidR="00602A93">
        <w:rPr>
          <w:rFonts w:asciiTheme="minorEastAsia" w:hAnsiTheme="minorEastAsia" w:hint="eastAsia"/>
          <w:color w:val="000000" w:themeColor="text1"/>
        </w:rPr>
        <w:t>）</w:t>
      </w:r>
      <w:r w:rsidRPr="00F601D5">
        <w:rPr>
          <w:rFonts w:asciiTheme="minorEastAsia" w:hAnsiTheme="minorEastAsia" w:hint="eastAsia"/>
          <w:color w:val="000000" w:themeColor="text1"/>
        </w:rPr>
        <w:t>共囊括14座獎項。</w:t>
      </w:r>
      <w:r w:rsidR="00F85156" w:rsidRPr="00F601D5">
        <w:rPr>
          <w:rFonts w:asciiTheme="minorEastAsia" w:hAnsiTheme="minorEastAsia" w:cs="Helvetica Neue" w:hint="eastAsia"/>
          <w:color w:val="000000" w:themeColor="text1"/>
          <w:kern w:val="0"/>
        </w:rPr>
        <w:t>「2021典藏臺灣精品咖啡國際競標」拍出每磅500.5美金，創下國際卓越咖啡聯盟（ACE）競標有史以來最</w:t>
      </w:r>
      <w:r w:rsidR="00F85156" w:rsidRPr="00F601D5">
        <w:rPr>
          <w:rFonts w:asciiTheme="minorEastAsia" w:hAnsiTheme="minorEastAsia" w:hint="eastAsia"/>
          <w:color w:val="000000" w:themeColor="text1"/>
        </w:rPr>
        <w:t>高價紀錄的卓武山咖啡農場也在嘉義阿里山鄉。</w:t>
      </w:r>
    </w:p>
    <w:p w14:paraId="28B9F499" w14:textId="269DC119" w:rsidR="00D37FCE" w:rsidRPr="00F601D5" w:rsidRDefault="00D37FCE" w:rsidP="00200DC8">
      <w:pPr>
        <w:spacing w:line="480" w:lineRule="exact"/>
        <w:ind w:firstLineChars="177" w:firstLine="425"/>
        <w:rPr>
          <w:rFonts w:asciiTheme="minorEastAsia" w:hAnsiTheme="minorEastAsia" w:hint="eastAsia"/>
          <w:color w:val="000000" w:themeColor="text1"/>
        </w:rPr>
      </w:pPr>
      <w:r w:rsidRPr="00F601D5">
        <w:rPr>
          <w:rFonts w:asciiTheme="minorEastAsia" w:hAnsiTheme="minorEastAsia"/>
          <w:color w:val="000000" w:themeColor="text1"/>
        </w:rPr>
        <w:t>嘉義縣府為讓嘉義咖啡農建立更長效的競爭優勢，</w:t>
      </w:r>
      <w:r w:rsidRPr="00F601D5">
        <w:rPr>
          <w:rFonts w:asciiTheme="minorEastAsia" w:hAnsiTheme="minorEastAsia" w:hint="eastAsia"/>
          <w:color w:val="000000" w:themeColor="text1"/>
        </w:rPr>
        <w:t>策劃</w:t>
      </w:r>
      <w:r w:rsidRPr="00F601D5">
        <w:rPr>
          <w:rFonts w:asciiTheme="minorEastAsia" w:hAnsiTheme="minorEastAsia"/>
          <w:color w:val="000000" w:themeColor="text1"/>
        </w:rPr>
        <w:t>為期三年的</w:t>
      </w:r>
      <w:r w:rsidRPr="00F601D5">
        <w:rPr>
          <w:rFonts w:asciiTheme="minorEastAsia" w:hAnsiTheme="minorEastAsia" w:hint="eastAsia"/>
          <w:color w:val="000000" w:themeColor="text1"/>
        </w:rPr>
        <w:t>「嘉義縣咖啡建置計畫</w:t>
      </w:r>
      <w:r w:rsidRPr="00F601D5">
        <w:rPr>
          <w:rFonts w:asciiTheme="minorEastAsia" w:hAnsiTheme="minorEastAsia"/>
          <w:color w:val="000000" w:themeColor="text1"/>
        </w:rPr>
        <w:t>――</w:t>
      </w:r>
      <w:r w:rsidRPr="00F601D5">
        <w:rPr>
          <w:rFonts w:asciiTheme="minorEastAsia" w:hAnsiTheme="minorEastAsia" w:hint="eastAsia"/>
          <w:color w:val="000000" w:themeColor="text1"/>
        </w:rPr>
        <w:t>啡嚐嘉義」</w:t>
      </w:r>
      <w:r w:rsidRPr="00F601D5">
        <w:rPr>
          <w:rFonts w:asciiTheme="minorEastAsia" w:hAnsiTheme="minorEastAsia"/>
          <w:color w:val="000000" w:themeColor="text1"/>
        </w:rPr>
        <w:t>，邀請全縣咖啡農參與，進行咖啡生產技術的革新及建構嘉義縣咖啡品牌莊園特色，積極將咖啡產業朝向咖啡莊園標準化、品牌化、國際化邁進。</w:t>
      </w:r>
    </w:p>
    <w:p w14:paraId="7F055FB4" w14:textId="3FAB9CF6" w:rsidR="00C55F8B" w:rsidRDefault="00D37FCE" w:rsidP="00602A93">
      <w:pPr>
        <w:spacing w:line="480" w:lineRule="exact"/>
        <w:ind w:firstLineChars="177" w:firstLine="425"/>
        <w:rPr>
          <w:rFonts w:asciiTheme="minorEastAsia" w:hAnsiTheme="minorEastAsia" w:hint="eastAsia"/>
          <w:color w:val="000000" w:themeColor="text1"/>
        </w:rPr>
      </w:pPr>
      <w:r w:rsidRPr="00F601D5">
        <w:rPr>
          <w:rFonts w:asciiTheme="minorEastAsia" w:hAnsiTheme="minorEastAsia" w:hint="eastAsia"/>
          <w:color w:val="000000" w:themeColor="text1"/>
        </w:rPr>
        <w:t>計畫</w:t>
      </w:r>
      <w:r w:rsidRPr="00F601D5">
        <w:rPr>
          <w:rFonts w:asciiTheme="minorEastAsia" w:hAnsiTheme="minorEastAsia" w:hint="eastAsia"/>
          <w:color w:val="000000" w:themeColor="text1"/>
        </w:rPr>
        <w:t>預計分三階段實施，</w:t>
      </w:r>
      <w:r w:rsidRPr="00F601D5">
        <w:rPr>
          <w:rFonts w:asciiTheme="minorEastAsia" w:hAnsiTheme="minorEastAsia"/>
          <w:color w:val="000000" w:themeColor="text1"/>
        </w:rPr>
        <w:t>首部曲「咖啡莊園品牌學院」吸引縣內120個渴望品牌升級的咖啡莊園參加，</w:t>
      </w:r>
      <w:r w:rsidRPr="00F601D5">
        <w:rPr>
          <w:rFonts w:asciiTheme="minorEastAsia" w:hAnsiTheme="minorEastAsia"/>
          <w:color w:val="000000" w:themeColor="text1"/>
        </w:rPr>
        <w:t>11</w:t>
      </w:r>
      <w:r w:rsidRPr="00F601D5">
        <w:rPr>
          <w:rFonts w:asciiTheme="minorEastAsia" w:hAnsiTheme="minorEastAsia" w:hint="eastAsia"/>
          <w:color w:val="000000" w:themeColor="text1"/>
        </w:rPr>
        <w:t>月底結業儀式後，主辦</w:t>
      </w:r>
      <w:r w:rsidRPr="00F601D5">
        <w:rPr>
          <w:rFonts w:asciiTheme="minorEastAsia" w:hAnsiTheme="minorEastAsia" w:hint="eastAsia"/>
          <w:color w:val="000000" w:themeColor="text1"/>
        </w:rPr>
        <w:t>主</w:t>
      </w:r>
      <w:r w:rsidRPr="00F601D5">
        <w:rPr>
          <w:rFonts w:asciiTheme="minorEastAsia" w:hAnsiTheme="minorEastAsia" w:hint="eastAsia"/>
          <w:color w:val="000000" w:themeColor="text1"/>
        </w:rPr>
        <w:t>辦單位邀請咖啡杯測師</w:t>
      </w:r>
      <w:r w:rsidRPr="00F601D5">
        <w:rPr>
          <w:rFonts w:asciiTheme="minorEastAsia" w:hAnsiTheme="minorEastAsia"/>
          <w:color w:val="000000" w:themeColor="text1"/>
        </w:rPr>
        <w:t>針對</w:t>
      </w:r>
      <w:r w:rsidRPr="00F601D5">
        <w:rPr>
          <w:rFonts w:asciiTheme="minorEastAsia" w:hAnsiTheme="minorEastAsia" w:hint="eastAsia"/>
          <w:color w:val="000000" w:themeColor="text1"/>
        </w:rPr>
        <w:t>各學員之咖啡莊園豆進行杯測，</w:t>
      </w:r>
      <w:r w:rsidRPr="00F601D5">
        <w:rPr>
          <w:rFonts w:asciiTheme="minorEastAsia" w:hAnsiTheme="minorEastAsia"/>
          <w:color w:val="000000" w:themeColor="text1"/>
        </w:rPr>
        <w:t>成績</w:t>
      </w:r>
      <w:r w:rsidRPr="00F601D5">
        <w:rPr>
          <w:rFonts w:asciiTheme="minorEastAsia" w:hAnsiTheme="minorEastAsia" w:hint="eastAsia"/>
          <w:color w:val="000000" w:themeColor="text1"/>
        </w:rPr>
        <w:t>達</w:t>
      </w:r>
      <w:r w:rsidRPr="00F601D5">
        <w:rPr>
          <w:rFonts w:asciiTheme="minorEastAsia" w:hAnsiTheme="minorEastAsia" w:hint="eastAsia"/>
          <w:color w:val="000000" w:themeColor="text1"/>
        </w:rPr>
        <w:t>8</w:t>
      </w:r>
      <w:r w:rsidRPr="00F601D5">
        <w:rPr>
          <w:rFonts w:asciiTheme="minorEastAsia" w:hAnsiTheme="minorEastAsia"/>
          <w:color w:val="000000" w:themeColor="text1"/>
        </w:rPr>
        <w:t>0分以上</w:t>
      </w:r>
      <w:r w:rsidRPr="00F601D5">
        <w:rPr>
          <w:rFonts w:asciiTheme="minorEastAsia" w:hAnsiTheme="minorEastAsia" w:hint="eastAsia"/>
          <w:color w:val="000000" w:themeColor="text1"/>
        </w:rPr>
        <w:t>、符合國際精品咖啡認定標準者</w:t>
      </w:r>
      <w:r w:rsidR="00C55F8B" w:rsidRPr="005172C9">
        <w:rPr>
          <w:rFonts w:asciiTheme="minorEastAsia" w:hAnsiTheme="minorEastAsia" w:hint="eastAsia"/>
          <w:color w:val="FF0000"/>
        </w:rPr>
        <w:t>高</w:t>
      </w:r>
      <w:r w:rsidRPr="005172C9">
        <w:rPr>
          <w:rFonts w:asciiTheme="minorEastAsia" w:hAnsiTheme="minorEastAsia" w:hint="eastAsia"/>
          <w:color w:val="FF0000"/>
        </w:rPr>
        <w:t>達</w:t>
      </w:r>
      <w:r w:rsidRPr="005172C9">
        <w:rPr>
          <w:rFonts w:asciiTheme="minorEastAsia" w:hAnsiTheme="minorEastAsia"/>
          <w:color w:val="FF0000"/>
        </w:rPr>
        <w:t>29</w:t>
      </w:r>
      <w:r w:rsidRPr="005172C9">
        <w:rPr>
          <w:rFonts w:asciiTheme="minorEastAsia" w:hAnsiTheme="minorEastAsia" w:hint="eastAsia"/>
          <w:color w:val="FF0000"/>
        </w:rPr>
        <w:t>家</w:t>
      </w:r>
      <w:r w:rsidR="00C55F8B">
        <w:rPr>
          <w:rFonts w:asciiTheme="minorEastAsia" w:hAnsiTheme="minorEastAsia" w:hint="eastAsia"/>
          <w:color w:val="000000" w:themeColor="text1"/>
        </w:rPr>
        <w:t>，令人刮目相看。</w:t>
      </w:r>
    </w:p>
    <w:p w14:paraId="248F0EB4" w14:textId="0D076FBE" w:rsidR="00C55F8B" w:rsidRPr="00C55F8B" w:rsidRDefault="00C55F8B" w:rsidP="00C55F8B">
      <w:pPr>
        <w:spacing w:line="480" w:lineRule="exact"/>
        <w:ind w:firstLineChars="177" w:firstLine="425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本月初，</w:t>
      </w:r>
      <w:r w:rsidR="00DF4A92" w:rsidRPr="00F601D5">
        <w:rPr>
          <w:rFonts w:asciiTheme="minorEastAsia" w:hAnsiTheme="minorEastAsia" w:hint="eastAsia"/>
          <w:color w:val="000000" w:themeColor="text1"/>
        </w:rPr>
        <w:t>主辦單位邀</w:t>
      </w:r>
      <w:r>
        <w:rPr>
          <w:rFonts w:asciiTheme="minorEastAsia" w:hAnsiTheme="minorEastAsia" w:hint="eastAsia"/>
          <w:color w:val="000000" w:themeColor="text1"/>
        </w:rPr>
        <w:t>集</w:t>
      </w:r>
      <w:r w:rsidR="00DF4A92" w:rsidRPr="00F601D5">
        <w:rPr>
          <w:rFonts w:asciiTheme="minorEastAsia" w:hAnsiTheme="minorEastAsia" w:hint="eastAsia"/>
          <w:color w:val="000000" w:themeColor="text1"/>
        </w:rPr>
        <w:t>李秉達</w:t>
      </w:r>
      <w:r w:rsidR="00DF4A92" w:rsidRPr="00C55F8B">
        <w:rPr>
          <w:rFonts w:asciiTheme="minorEastAsia" w:hAnsiTheme="minorEastAsia" w:hint="eastAsia"/>
          <w:color w:val="000000" w:themeColor="text1"/>
        </w:rPr>
        <w:t>（國際咖啡品質鑑定師SCA精品咖啡協會訓練師）</w:t>
      </w:r>
      <w:r w:rsidR="00DF4A92" w:rsidRPr="00F601D5">
        <w:rPr>
          <w:rFonts w:asciiTheme="minorEastAsia" w:hAnsiTheme="minorEastAsia" w:hint="eastAsia"/>
          <w:color w:val="000000" w:themeColor="text1"/>
        </w:rPr>
        <w:t>、張智翔</w:t>
      </w:r>
      <w:r w:rsidR="00DF4A92" w:rsidRPr="00C55F8B">
        <w:rPr>
          <w:rFonts w:asciiTheme="minorEastAsia" w:hAnsiTheme="minorEastAsia" w:hint="eastAsia"/>
          <w:color w:val="000000" w:themeColor="text1"/>
        </w:rPr>
        <w:t>（CQI Q Grader咖啡品質鑑定師）</w:t>
      </w:r>
      <w:r w:rsidR="00DF4A92" w:rsidRPr="00C55F8B">
        <w:rPr>
          <w:rFonts w:asciiTheme="minorEastAsia" w:hAnsiTheme="minorEastAsia" w:hint="eastAsia"/>
          <w:color w:val="000000" w:themeColor="text1"/>
        </w:rPr>
        <w:t>、</w:t>
      </w:r>
      <w:r w:rsidR="00DF4A92" w:rsidRPr="00F601D5">
        <w:rPr>
          <w:rFonts w:asciiTheme="minorEastAsia" w:hAnsiTheme="minorEastAsia" w:hint="eastAsia"/>
          <w:color w:val="000000" w:themeColor="text1"/>
        </w:rPr>
        <w:t>郭柏佐</w:t>
      </w:r>
      <w:r w:rsidR="00DF4A92" w:rsidRPr="00C55F8B">
        <w:rPr>
          <w:rFonts w:asciiTheme="minorEastAsia" w:hAnsiTheme="minorEastAsia" w:hint="eastAsia"/>
          <w:color w:val="000000" w:themeColor="text1"/>
        </w:rPr>
        <w:t>（AST國際咖啡精品協會認證講師、認證考官）</w:t>
      </w:r>
      <w:r w:rsidR="00DF4A92" w:rsidRPr="00F601D5">
        <w:rPr>
          <w:rFonts w:asciiTheme="minorEastAsia" w:hAnsiTheme="minorEastAsia" w:hint="eastAsia"/>
          <w:color w:val="000000" w:themeColor="text1"/>
        </w:rPr>
        <w:t>、</w:t>
      </w:r>
      <w:r w:rsidR="00DF4A92" w:rsidRPr="00C55F8B">
        <w:rPr>
          <w:rFonts w:asciiTheme="minorEastAsia" w:hAnsiTheme="minorEastAsia"/>
          <w:color w:val="000000" w:themeColor="text1"/>
        </w:rPr>
        <w:t>陳志銓</w:t>
      </w:r>
      <w:r w:rsidR="00DF4A92" w:rsidRPr="00C55F8B">
        <w:rPr>
          <w:rFonts w:asciiTheme="minorEastAsia" w:hAnsiTheme="minorEastAsia" w:hint="eastAsia"/>
          <w:color w:val="000000" w:themeColor="text1"/>
        </w:rPr>
        <w:t>（CQI Q Grader咖啡品質鑑定師）等</w:t>
      </w:r>
      <w:r w:rsidR="00F601D5" w:rsidRPr="00C55F8B">
        <w:rPr>
          <w:rFonts w:asciiTheme="minorEastAsia" w:hAnsiTheme="minorEastAsia" w:hint="eastAsia"/>
          <w:color w:val="000000" w:themeColor="text1"/>
        </w:rPr>
        <w:t>咖啡專業人士，</w:t>
      </w:r>
      <w:r w:rsidR="00DF4A92" w:rsidRPr="00C55F8B">
        <w:rPr>
          <w:rFonts w:asciiTheme="minorEastAsia" w:hAnsiTheme="minorEastAsia" w:hint="eastAsia"/>
          <w:color w:val="000000" w:themeColor="text1"/>
        </w:rPr>
        <w:t>在</w:t>
      </w:r>
      <w:r w:rsidR="00DF4A92" w:rsidRPr="00C55F8B">
        <w:rPr>
          <w:rFonts w:asciiTheme="minorEastAsia" w:hAnsiTheme="minorEastAsia" w:hint="eastAsia"/>
          <w:color w:val="000000" w:themeColor="text1"/>
        </w:rPr>
        <w:t>嘉義縣咖啡產業發展協會理事長</w:t>
      </w:r>
      <w:r w:rsidR="00DF4A92" w:rsidRPr="00C55F8B">
        <w:rPr>
          <w:rFonts w:asciiTheme="minorEastAsia" w:hAnsiTheme="minorEastAsia"/>
          <w:color w:val="000000" w:themeColor="text1"/>
        </w:rPr>
        <w:t>方政倫</w:t>
      </w:r>
      <w:r w:rsidR="00DF4A92" w:rsidRPr="00C55F8B">
        <w:rPr>
          <w:rFonts w:asciiTheme="minorEastAsia" w:hAnsiTheme="minorEastAsia" w:hint="eastAsia"/>
          <w:color w:val="000000" w:themeColor="text1"/>
        </w:rPr>
        <w:t>帶隊下</w:t>
      </w:r>
      <w:r w:rsidRPr="00C55F8B">
        <w:rPr>
          <w:rFonts w:asciiTheme="minorEastAsia" w:hAnsiTheme="minorEastAsia" w:hint="eastAsia"/>
          <w:color w:val="000000" w:themeColor="text1"/>
        </w:rPr>
        <w:t>親臨</w:t>
      </w:r>
      <w:r w:rsidR="00145D63" w:rsidRPr="00C55F8B">
        <w:rPr>
          <w:rFonts w:asciiTheme="minorEastAsia" w:hAnsiTheme="minorEastAsia" w:hint="eastAsia"/>
          <w:color w:val="000000" w:themeColor="text1"/>
        </w:rPr>
        <w:t>1</w:t>
      </w:r>
      <w:r w:rsidR="00145D63" w:rsidRPr="00C55F8B">
        <w:rPr>
          <w:rFonts w:asciiTheme="minorEastAsia" w:hAnsiTheme="minorEastAsia"/>
          <w:color w:val="000000" w:themeColor="text1"/>
        </w:rPr>
        <w:t>0</w:t>
      </w:r>
      <w:r w:rsidR="00145D63" w:rsidRPr="00C55F8B">
        <w:rPr>
          <w:rFonts w:asciiTheme="minorEastAsia" w:hAnsiTheme="minorEastAsia" w:hint="eastAsia"/>
          <w:color w:val="000000" w:themeColor="text1"/>
        </w:rPr>
        <w:t>處嚴選嘉義咖啡莊園</w:t>
      </w:r>
      <w:r w:rsidRPr="00C55F8B">
        <w:rPr>
          <w:rFonts w:asciiTheme="minorEastAsia" w:hAnsiTheme="minorEastAsia" w:hint="eastAsia"/>
          <w:color w:val="000000" w:themeColor="text1"/>
        </w:rPr>
        <w:t>實際踩點，深化不同產區故事</w:t>
      </w:r>
      <w:r w:rsidR="00DF4A92" w:rsidRPr="00C55F8B">
        <w:rPr>
          <w:rFonts w:asciiTheme="minorEastAsia" w:hAnsiTheme="minorEastAsia" w:hint="eastAsia"/>
          <w:color w:val="000000" w:themeColor="text1"/>
        </w:rPr>
        <w:t>。</w:t>
      </w:r>
    </w:p>
    <w:p w14:paraId="3DE8E758" w14:textId="2EA8EFCA" w:rsidR="00936E97" w:rsidRPr="00C55F8B" w:rsidRDefault="00145D63" w:rsidP="00C55F8B">
      <w:pPr>
        <w:spacing w:line="480" w:lineRule="exact"/>
        <w:ind w:firstLineChars="177" w:firstLine="425"/>
        <w:rPr>
          <w:rFonts w:asciiTheme="minorEastAsia" w:hAnsiTheme="minorEastAsia" w:hint="eastAsia"/>
          <w:color w:val="000000" w:themeColor="text1"/>
        </w:rPr>
      </w:pPr>
      <w:r w:rsidRPr="00C55F8B">
        <w:rPr>
          <w:rFonts w:asciiTheme="minorEastAsia" w:hAnsiTheme="minorEastAsia" w:hint="eastAsia"/>
          <w:color w:val="000000" w:themeColor="text1"/>
        </w:rPr>
        <w:t>包含</w:t>
      </w:r>
      <w:r w:rsidR="00F601D5" w:rsidRPr="00C55F8B">
        <w:rPr>
          <w:rFonts w:asciiTheme="minorEastAsia" w:hAnsiTheme="minorEastAsia" w:hint="eastAsia"/>
          <w:color w:val="000000" w:themeColor="text1"/>
        </w:rPr>
        <w:t>梅山鄉的琥珀社、青葉咖啡莊園、鼎豐珈琲莊園、瑞里小公主咖啡、科子林咖啡，</w:t>
      </w:r>
      <w:r w:rsidR="006A2598" w:rsidRPr="00C55F8B">
        <w:rPr>
          <w:rFonts w:asciiTheme="minorEastAsia" w:hAnsiTheme="minorEastAsia" w:hint="eastAsia"/>
          <w:color w:val="000000" w:themeColor="text1"/>
        </w:rPr>
        <w:t>阿里山鄉</w:t>
      </w:r>
      <w:r w:rsidRPr="00C55F8B">
        <w:rPr>
          <w:rFonts w:asciiTheme="minorEastAsia" w:hAnsiTheme="minorEastAsia" w:hint="eastAsia"/>
          <w:color w:val="000000" w:themeColor="text1"/>
        </w:rPr>
        <w:t>的</w:t>
      </w:r>
      <w:r w:rsidRPr="00C55F8B">
        <w:rPr>
          <w:rFonts w:asciiTheme="minorEastAsia" w:hAnsiTheme="minorEastAsia"/>
          <w:color w:val="000000" w:themeColor="text1"/>
        </w:rPr>
        <w:t>鄒築園</w:t>
      </w:r>
      <w:r w:rsidRPr="00C55F8B">
        <w:rPr>
          <w:rFonts w:asciiTheme="minorEastAsia" w:hAnsiTheme="minorEastAsia" w:hint="eastAsia"/>
          <w:color w:val="000000" w:themeColor="text1"/>
        </w:rPr>
        <w:t>、優遊吧斯瑪翡咖啡莊園</w:t>
      </w:r>
      <w:r w:rsidRPr="00C55F8B">
        <w:rPr>
          <w:rFonts w:asciiTheme="minorEastAsia" w:hAnsiTheme="minorEastAsia" w:hint="eastAsia"/>
          <w:color w:val="000000" w:themeColor="text1"/>
        </w:rPr>
        <w:t>，番路鄉的</w:t>
      </w:r>
      <w:r w:rsidRPr="00C55F8B">
        <w:rPr>
          <w:rFonts w:asciiTheme="minorEastAsia" w:hAnsiTheme="minorEastAsia" w:hint="eastAsia"/>
          <w:color w:val="000000" w:themeColor="text1"/>
        </w:rPr>
        <w:t>卓武山咖啡</w:t>
      </w:r>
      <w:r w:rsidRPr="00C55F8B">
        <w:rPr>
          <w:rFonts w:asciiTheme="minorEastAsia" w:hAnsiTheme="minorEastAsia" w:hint="eastAsia"/>
          <w:color w:val="000000" w:themeColor="text1"/>
        </w:rPr>
        <w:t>銷售點</w:t>
      </w:r>
      <w:r w:rsidR="00F601D5" w:rsidRPr="00C55F8B">
        <w:rPr>
          <w:rFonts w:asciiTheme="minorEastAsia" w:hAnsiTheme="minorEastAsia" w:hint="eastAsia"/>
          <w:color w:val="000000" w:themeColor="text1"/>
        </w:rPr>
        <w:t>與</w:t>
      </w:r>
      <w:r w:rsidRPr="00C55F8B">
        <w:rPr>
          <w:rFonts w:asciiTheme="minorEastAsia" w:hAnsiTheme="minorEastAsia" w:hint="eastAsia"/>
          <w:color w:val="000000" w:themeColor="text1"/>
        </w:rPr>
        <w:t>竹崎鄉的明陽園</w:t>
      </w:r>
      <w:r w:rsidR="00F601D5" w:rsidRPr="00C55F8B">
        <w:rPr>
          <w:rFonts w:asciiTheme="minorEastAsia" w:hAnsiTheme="minorEastAsia" w:hint="eastAsia"/>
          <w:color w:val="000000" w:themeColor="text1"/>
        </w:rPr>
        <w:t>等</w:t>
      </w:r>
      <w:r w:rsidR="00C55F8B">
        <w:rPr>
          <w:rFonts w:asciiTheme="minorEastAsia" w:hAnsiTheme="minorEastAsia" w:hint="eastAsia"/>
          <w:color w:val="000000" w:themeColor="text1"/>
        </w:rPr>
        <w:t>都在行程之列</w:t>
      </w:r>
      <w:r w:rsidR="00F601D5" w:rsidRPr="00C55F8B">
        <w:rPr>
          <w:rFonts w:asciiTheme="minorEastAsia" w:hAnsiTheme="minorEastAsia" w:hint="eastAsia"/>
          <w:color w:val="000000" w:themeColor="text1"/>
        </w:rPr>
        <w:t>，希望</w:t>
      </w:r>
      <w:r w:rsidR="000E6578" w:rsidRPr="00C55F8B">
        <w:rPr>
          <w:rFonts w:asciiTheme="minorEastAsia" w:hAnsiTheme="minorEastAsia" w:hint="eastAsia"/>
          <w:color w:val="000000" w:themeColor="text1"/>
        </w:rPr>
        <w:t>藉由咖啡師的專業角度，分析嚴選咖啡品牌莊園的</w:t>
      </w:r>
      <w:r w:rsidR="0081366C" w:rsidRPr="00C55F8B">
        <w:rPr>
          <w:rFonts w:asciiTheme="minorEastAsia" w:hAnsiTheme="minorEastAsia" w:hint="eastAsia"/>
          <w:color w:val="000000" w:themeColor="text1"/>
        </w:rPr>
        <w:t>特色，</w:t>
      </w:r>
      <w:r w:rsidR="00F601D5" w:rsidRPr="00C55F8B">
        <w:rPr>
          <w:rFonts w:asciiTheme="minorEastAsia" w:hAnsiTheme="minorEastAsia" w:hint="eastAsia"/>
          <w:color w:val="000000" w:themeColor="text1"/>
        </w:rPr>
        <w:t>替嘉義咖啡在台北與國人的</w:t>
      </w:r>
      <w:r w:rsidR="0081366C" w:rsidRPr="00C55F8B">
        <w:rPr>
          <w:rFonts w:asciiTheme="minorEastAsia" w:hAnsiTheme="minorEastAsia" w:hint="eastAsia"/>
          <w:color w:val="000000" w:themeColor="text1"/>
        </w:rPr>
        <w:t>第一波風味見面會</w:t>
      </w:r>
      <w:r w:rsidR="00F601D5" w:rsidRPr="00C55F8B">
        <w:rPr>
          <w:rFonts w:asciiTheme="minorEastAsia" w:hAnsiTheme="minorEastAsia" w:hint="eastAsia"/>
          <w:color w:val="000000" w:themeColor="text1"/>
        </w:rPr>
        <w:t>暖身</w:t>
      </w:r>
      <w:r w:rsidR="0081366C" w:rsidRPr="00C55F8B">
        <w:rPr>
          <w:rFonts w:asciiTheme="minorEastAsia" w:hAnsiTheme="minorEastAsia" w:hint="eastAsia"/>
          <w:color w:val="000000" w:themeColor="text1"/>
        </w:rPr>
        <w:t>，</w:t>
      </w:r>
      <w:r w:rsidR="00897937" w:rsidRPr="00C55F8B">
        <w:rPr>
          <w:rFonts w:asciiTheme="minorEastAsia" w:hAnsiTheme="minorEastAsia" w:hint="eastAsia"/>
          <w:color w:val="000000" w:themeColor="text1"/>
        </w:rPr>
        <w:t>進而</w:t>
      </w:r>
      <w:r w:rsidR="0081366C" w:rsidRPr="00C55F8B">
        <w:rPr>
          <w:rFonts w:asciiTheme="minorEastAsia" w:hAnsiTheme="minorEastAsia" w:hint="eastAsia"/>
          <w:color w:val="000000" w:themeColor="text1"/>
        </w:rPr>
        <w:t>推廣嘉義精品咖啡的精進、獨特與豐美。</w:t>
      </w:r>
    </w:p>
    <w:p w14:paraId="18B40CB3" w14:textId="08DCD9A8" w:rsidR="006A5683" w:rsidRDefault="00C55F8B" w:rsidP="006A5683">
      <w:pPr>
        <w:spacing w:line="480" w:lineRule="exact"/>
        <w:ind w:firstLineChars="177" w:firstLine="425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為</w:t>
      </w:r>
      <w:r w:rsidRPr="00F601D5">
        <w:rPr>
          <w:rFonts w:asciiTheme="minorEastAsia" w:hAnsiTheme="minorEastAsia" w:hint="eastAsia"/>
          <w:color w:val="000000" w:themeColor="text1"/>
        </w:rPr>
        <w:t>讓更多</w:t>
      </w:r>
      <w:r>
        <w:rPr>
          <w:rFonts w:asciiTheme="minorEastAsia" w:hAnsiTheme="minorEastAsia" w:hint="eastAsia"/>
          <w:color w:val="000000" w:themeColor="text1"/>
        </w:rPr>
        <w:t>台灣</w:t>
      </w:r>
      <w:r w:rsidRPr="00F601D5">
        <w:rPr>
          <w:rFonts w:asciiTheme="minorEastAsia" w:hAnsiTheme="minorEastAsia" w:hint="eastAsia"/>
          <w:color w:val="000000" w:themeColor="text1"/>
        </w:rPr>
        <w:t>民眾體驗嘉義咖啡的獨特風味，</w:t>
      </w:r>
      <w:r>
        <w:rPr>
          <w:rFonts w:asciiTheme="minorEastAsia" w:hAnsiTheme="minorEastAsia" w:hint="eastAsia"/>
          <w:color w:val="000000" w:themeColor="text1"/>
        </w:rPr>
        <w:t>「啡嚐嘉義」委辦</w:t>
      </w:r>
      <w:r w:rsidRPr="00F601D5">
        <w:rPr>
          <w:rFonts w:asciiTheme="minorEastAsia" w:hAnsiTheme="minorEastAsia" w:hint="eastAsia"/>
          <w:color w:val="000000" w:themeColor="text1"/>
        </w:rPr>
        <w:t>單位</w:t>
      </w:r>
      <w:r>
        <w:rPr>
          <w:rFonts w:asciiTheme="minorEastAsia" w:hAnsiTheme="minorEastAsia" w:hint="eastAsia"/>
          <w:color w:val="000000" w:themeColor="text1"/>
        </w:rPr>
        <w:t>象藝創意</w:t>
      </w:r>
      <w:r w:rsidRPr="00F601D5">
        <w:rPr>
          <w:rFonts w:asciiTheme="minorEastAsia" w:hAnsiTheme="minorEastAsia" w:hint="eastAsia"/>
          <w:color w:val="000000" w:themeColor="text1"/>
        </w:rPr>
        <w:t>將媒合</w:t>
      </w:r>
      <w:r>
        <w:rPr>
          <w:rFonts w:asciiTheme="minorEastAsia" w:hAnsiTheme="minorEastAsia" w:hint="eastAsia"/>
          <w:color w:val="000000" w:themeColor="text1"/>
        </w:rPr>
        <w:t>嘉義優質</w:t>
      </w:r>
      <w:r w:rsidRPr="00F601D5">
        <w:rPr>
          <w:rFonts w:asciiTheme="minorEastAsia" w:hAnsiTheme="minorEastAsia" w:hint="eastAsia"/>
          <w:color w:val="000000" w:themeColor="text1"/>
        </w:rPr>
        <w:t>咖啡莊園移師台北，參加</w:t>
      </w:r>
      <w:r w:rsidRPr="00F601D5">
        <w:rPr>
          <w:rFonts w:asciiTheme="minorEastAsia" w:hAnsiTheme="minorEastAsia"/>
          <w:color w:val="000000" w:themeColor="text1"/>
        </w:rPr>
        <w:t>12</w:t>
      </w:r>
      <w:r w:rsidRPr="00F601D5">
        <w:rPr>
          <w:rFonts w:asciiTheme="minorEastAsia" w:hAnsiTheme="minorEastAsia" w:hint="eastAsia"/>
          <w:color w:val="000000" w:themeColor="text1"/>
        </w:rPr>
        <w:t>月中於C</w:t>
      </w:r>
      <w:r w:rsidRPr="00F601D5">
        <w:rPr>
          <w:rFonts w:asciiTheme="minorEastAsia" w:hAnsiTheme="minorEastAsia"/>
          <w:color w:val="000000" w:themeColor="text1"/>
        </w:rPr>
        <w:t xml:space="preserve">OFFEE TO </w:t>
      </w:r>
      <w:r w:rsidRPr="00F601D5">
        <w:rPr>
          <w:rFonts w:asciiTheme="minorEastAsia" w:hAnsiTheme="minorEastAsia" w:hint="eastAsia"/>
          <w:color w:val="000000" w:themeColor="text1"/>
        </w:rPr>
        <w:t>咖啡予我舉行之台</w:t>
      </w:r>
      <w:r w:rsidRPr="00F601D5">
        <w:rPr>
          <w:rFonts w:asciiTheme="minorEastAsia" w:hAnsiTheme="minorEastAsia"/>
          <w:color w:val="000000" w:themeColor="text1"/>
        </w:rPr>
        <w:t>北咖啡週活動</w:t>
      </w:r>
      <w:r w:rsidR="00324400">
        <w:rPr>
          <w:rFonts w:asciiTheme="minorEastAsia" w:hAnsiTheme="minorEastAsia" w:hint="eastAsia"/>
          <w:color w:val="000000" w:themeColor="text1"/>
        </w:rPr>
        <w:t>，屆時民眾將有機會在咖啡師帶領下，免費品嚐嘉義出產的台灣好咖啡</w:t>
      </w:r>
      <w:r w:rsidRPr="00F601D5">
        <w:rPr>
          <w:rFonts w:asciiTheme="minorEastAsia" w:hAnsiTheme="minorEastAsia" w:hint="eastAsia"/>
          <w:color w:val="000000" w:themeColor="text1"/>
        </w:rPr>
        <w:t>。</w:t>
      </w:r>
    </w:p>
    <w:p w14:paraId="147C5321" w14:textId="008DE39F" w:rsidR="00192007" w:rsidRDefault="00192007" w:rsidP="00192007">
      <w:pPr>
        <w:spacing w:line="480" w:lineRule="exact"/>
        <w:rPr>
          <w:rFonts w:asciiTheme="minorEastAsia" w:hAnsiTheme="minorEastAsia"/>
          <w:color w:val="000000" w:themeColor="text1"/>
        </w:rPr>
      </w:pPr>
    </w:p>
    <w:p w14:paraId="2DFEF0D1" w14:textId="603183F2" w:rsidR="00A21CF9" w:rsidRDefault="00192007" w:rsidP="00192007">
      <w:pPr>
        <w:spacing w:line="48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更多照片與新聞稿連結 </w:t>
      </w:r>
      <w:hyperlink r:id="rId6" w:history="1">
        <w:r w:rsidR="00A21CF9" w:rsidRPr="00696DAC">
          <w:rPr>
            <w:rStyle w:val="a9"/>
            <w:rFonts w:asciiTheme="minorEastAsia" w:hAnsiTheme="minorEastAsia"/>
          </w:rPr>
          <w:t>https://r</w:t>
        </w:r>
        <w:r w:rsidR="00A21CF9" w:rsidRPr="00696DAC">
          <w:rPr>
            <w:rStyle w:val="a9"/>
            <w:rFonts w:asciiTheme="minorEastAsia" w:hAnsiTheme="minorEastAsia"/>
          </w:rPr>
          <w:t>e</w:t>
        </w:r>
        <w:r w:rsidR="00A21CF9" w:rsidRPr="00696DAC">
          <w:rPr>
            <w:rStyle w:val="a9"/>
            <w:rFonts w:asciiTheme="minorEastAsia" w:hAnsiTheme="minorEastAsia"/>
          </w:rPr>
          <w:t>url.cc/kLK</w:t>
        </w:r>
        <w:r w:rsidR="00A21CF9" w:rsidRPr="00696DAC">
          <w:rPr>
            <w:rStyle w:val="a9"/>
            <w:rFonts w:asciiTheme="minorEastAsia" w:hAnsiTheme="minorEastAsia"/>
          </w:rPr>
          <w:t>g</w:t>
        </w:r>
        <w:r w:rsidR="00A21CF9" w:rsidRPr="00696DAC">
          <w:rPr>
            <w:rStyle w:val="a9"/>
            <w:rFonts w:asciiTheme="minorEastAsia" w:hAnsiTheme="minorEastAsia"/>
          </w:rPr>
          <w:t>5r</w:t>
        </w:r>
      </w:hyperlink>
    </w:p>
    <w:p w14:paraId="1BDB5FD6" w14:textId="77777777" w:rsidR="00A21CF9" w:rsidRPr="00A21CF9" w:rsidRDefault="00A21CF9" w:rsidP="00192007">
      <w:pPr>
        <w:spacing w:line="480" w:lineRule="exact"/>
        <w:rPr>
          <w:rFonts w:asciiTheme="minorEastAsia" w:hAnsiTheme="minorEastAsia" w:hint="eastAsia"/>
          <w:color w:val="000000" w:themeColor="text1"/>
        </w:rPr>
      </w:pPr>
    </w:p>
    <w:p w14:paraId="368DCFD3" w14:textId="063394A6" w:rsidR="00936E97" w:rsidRPr="00011062" w:rsidRDefault="00011062" w:rsidP="00936E97">
      <w:pPr>
        <w:spacing w:beforeLines="50" w:before="180" w:line="480" w:lineRule="exact"/>
        <w:rPr>
          <w:rFonts w:asciiTheme="minorEastAsia" w:hAnsiTheme="minorEastAsia" w:hint="eastAsia"/>
          <w:color w:val="000000" w:themeColor="text1"/>
        </w:rPr>
      </w:pPr>
      <w:r w:rsidRPr="00011062">
        <w:rPr>
          <w:rFonts w:asciiTheme="minorEastAsia" w:hAnsiTheme="minorEastAsia" w:hint="eastAsia"/>
          <w:color w:val="000000" w:themeColor="text1"/>
        </w:rPr>
        <w:t>新聞聯絡人：五位匠 邱俊智</w:t>
      </w:r>
      <w:r w:rsidR="00BD7D51" w:rsidRPr="00011062">
        <w:rPr>
          <w:rFonts w:asciiTheme="minorEastAsia" w:hAnsiTheme="minorEastAsia"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796A941C" wp14:editId="36C3F1FC">
            <wp:simplePos x="0" y="0"/>
            <wp:positionH relativeFrom="column">
              <wp:posOffset>-5626100</wp:posOffset>
            </wp:positionH>
            <wp:positionV relativeFrom="paragraph">
              <wp:posOffset>4343400</wp:posOffset>
            </wp:positionV>
            <wp:extent cx="5750560" cy="3833495"/>
            <wp:effectExtent l="0" t="0" r="0" b="1905"/>
            <wp:wrapNone/>
            <wp:docPr id="1" name="圖片 1" descr="Macintosh HD:Users:mac:Downloads:_MG_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:Downloads:_MG_36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062">
        <w:rPr>
          <w:rFonts w:asciiTheme="minorEastAsia" w:hAnsiTheme="minorEastAsia" w:hint="eastAsia"/>
          <w:color w:val="000000" w:themeColor="text1"/>
        </w:rPr>
        <w:t xml:space="preserve"> </w:t>
      </w:r>
      <w:r w:rsidRPr="00011062">
        <w:rPr>
          <w:rFonts w:asciiTheme="minorEastAsia" w:hAnsiTheme="minorEastAsia"/>
          <w:color w:val="000000" w:themeColor="text1"/>
        </w:rPr>
        <w:t>0922-088543</w:t>
      </w:r>
    </w:p>
    <w:sectPr w:rsidR="00936E97" w:rsidRPr="00011062" w:rsidSect="00CE0C83">
      <w:pgSz w:w="11900" w:h="16840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AE1D" w14:textId="77777777" w:rsidR="007832FD" w:rsidRDefault="007832FD" w:rsidP="00AC304C">
      <w:r>
        <w:separator/>
      </w:r>
    </w:p>
  </w:endnote>
  <w:endnote w:type="continuationSeparator" w:id="0">
    <w:p w14:paraId="0365CCD9" w14:textId="77777777" w:rsidR="007832FD" w:rsidRDefault="007832FD" w:rsidP="00AC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2D7C" w14:textId="77777777" w:rsidR="007832FD" w:rsidRDefault="007832FD" w:rsidP="00AC304C">
      <w:r>
        <w:separator/>
      </w:r>
    </w:p>
  </w:footnote>
  <w:footnote w:type="continuationSeparator" w:id="0">
    <w:p w14:paraId="04B06AC4" w14:textId="77777777" w:rsidR="007832FD" w:rsidRDefault="007832FD" w:rsidP="00AC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616"/>
    <w:rsid w:val="00011062"/>
    <w:rsid w:val="0001273A"/>
    <w:rsid w:val="000A654B"/>
    <w:rsid w:val="000E6578"/>
    <w:rsid w:val="00101A48"/>
    <w:rsid w:val="00107609"/>
    <w:rsid w:val="00107ACE"/>
    <w:rsid w:val="00145D63"/>
    <w:rsid w:val="00192007"/>
    <w:rsid w:val="00192050"/>
    <w:rsid w:val="0019698A"/>
    <w:rsid w:val="001A0BFA"/>
    <w:rsid w:val="00200DC8"/>
    <w:rsid w:val="00211A90"/>
    <w:rsid w:val="002D3D2B"/>
    <w:rsid w:val="00324400"/>
    <w:rsid w:val="003815BA"/>
    <w:rsid w:val="003C0495"/>
    <w:rsid w:val="003D5310"/>
    <w:rsid w:val="003F0C15"/>
    <w:rsid w:val="00445D2E"/>
    <w:rsid w:val="004D67D4"/>
    <w:rsid w:val="004F2149"/>
    <w:rsid w:val="005158BD"/>
    <w:rsid w:val="005172C9"/>
    <w:rsid w:val="00551B6E"/>
    <w:rsid w:val="005818DF"/>
    <w:rsid w:val="00602A93"/>
    <w:rsid w:val="006A2598"/>
    <w:rsid w:val="006A5683"/>
    <w:rsid w:val="007832FD"/>
    <w:rsid w:val="00795677"/>
    <w:rsid w:val="007E2DBC"/>
    <w:rsid w:val="0081366C"/>
    <w:rsid w:val="00867659"/>
    <w:rsid w:val="00883BE9"/>
    <w:rsid w:val="00897937"/>
    <w:rsid w:val="008B634E"/>
    <w:rsid w:val="008E2CE7"/>
    <w:rsid w:val="0093283D"/>
    <w:rsid w:val="00936E97"/>
    <w:rsid w:val="00963326"/>
    <w:rsid w:val="009B12CB"/>
    <w:rsid w:val="00A21CF9"/>
    <w:rsid w:val="00AC304C"/>
    <w:rsid w:val="00AC61D3"/>
    <w:rsid w:val="00B640EF"/>
    <w:rsid w:val="00B82D57"/>
    <w:rsid w:val="00BD7D51"/>
    <w:rsid w:val="00BE7939"/>
    <w:rsid w:val="00C55F8B"/>
    <w:rsid w:val="00CB2E96"/>
    <w:rsid w:val="00CE0C83"/>
    <w:rsid w:val="00CE5DB0"/>
    <w:rsid w:val="00D00B5D"/>
    <w:rsid w:val="00D26921"/>
    <w:rsid w:val="00D37FCE"/>
    <w:rsid w:val="00D4263C"/>
    <w:rsid w:val="00D447EB"/>
    <w:rsid w:val="00D73F3E"/>
    <w:rsid w:val="00DF4A92"/>
    <w:rsid w:val="00E00C87"/>
    <w:rsid w:val="00EC3580"/>
    <w:rsid w:val="00EF4A5D"/>
    <w:rsid w:val="00F33656"/>
    <w:rsid w:val="00F44616"/>
    <w:rsid w:val="00F57FAC"/>
    <w:rsid w:val="00F601D5"/>
    <w:rsid w:val="00F71C00"/>
    <w:rsid w:val="00F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24DC5"/>
  <w15:docId w15:val="{3A37422B-AA8C-1247-B00D-FECA02F4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2C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3C049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目錄 10"/>
    <w:basedOn w:val="a"/>
    <w:next w:val="a"/>
    <w:autoRedefine/>
    <w:uiPriority w:val="39"/>
    <w:unhideWhenUsed/>
    <w:rsid w:val="008E2CE7"/>
    <w:pPr>
      <w:widowControl/>
      <w:pBdr>
        <w:top w:val="nil"/>
        <w:left w:val="nil"/>
        <w:bottom w:val="nil"/>
        <w:right w:val="nil"/>
        <w:between w:val="nil"/>
        <w:bar w:val="nil"/>
      </w:pBdr>
      <w:snapToGrid w:val="0"/>
      <w:jc w:val="both"/>
    </w:pPr>
    <w:rPr>
      <w:rFonts w:eastAsia="微軟正黑體" w:cs="Times New Roman"/>
      <w:bCs/>
      <w:iCs/>
      <w:color w:val="000000" w:themeColor="text1"/>
      <w:kern w:val="0"/>
      <w:szCs w:val="20"/>
      <w:bdr w:val="nil"/>
    </w:rPr>
  </w:style>
  <w:style w:type="character" w:customStyle="1" w:styleId="30">
    <w:name w:val="標題 3 字元"/>
    <w:basedOn w:val="a0"/>
    <w:link w:val="3"/>
    <w:uiPriority w:val="9"/>
    <w:rsid w:val="003C0495"/>
    <w:rPr>
      <w:rFonts w:ascii="新細明體" w:eastAsia="新細明體" w:hAnsi="新細明體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45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5D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3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30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3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304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00D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5172C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Hyperlink"/>
    <w:basedOn w:val="a0"/>
    <w:uiPriority w:val="99"/>
    <w:unhideWhenUsed/>
    <w:rsid w:val="00A21CF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21CF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21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kLKg5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俊智 邱</cp:lastModifiedBy>
  <cp:revision>5</cp:revision>
  <cp:lastPrinted>2021-11-26T05:59:00Z</cp:lastPrinted>
  <dcterms:created xsi:type="dcterms:W3CDTF">2021-12-03T01:14:00Z</dcterms:created>
  <dcterms:modified xsi:type="dcterms:W3CDTF">2021-12-03T01:21:00Z</dcterms:modified>
</cp:coreProperties>
</file>